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43" w:rsidRPr="008F696E" w:rsidRDefault="007C6C43" w:rsidP="00072FB9">
      <w:pPr>
        <w:pStyle w:val="2"/>
        <w:spacing w:before="0" w:beforeAutospacing="0" w:after="0" w:afterAutospacing="0" w:line="331" w:lineRule="atLeast"/>
        <w:ind w:left="125" w:right="125"/>
        <w:textAlignment w:val="top"/>
        <w:rPr>
          <w:b w:val="0"/>
          <w:color w:val="282B26"/>
          <w:sz w:val="28"/>
          <w:szCs w:val="28"/>
        </w:rPr>
      </w:pPr>
      <w:r w:rsidRPr="008F696E">
        <w:rPr>
          <w:b w:val="0"/>
          <w:color w:val="282B26"/>
          <w:sz w:val="28"/>
          <w:szCs w:val="28"/>
        </w:rPr>
        <w:t>ПРИНЯТО                                                             УТВЕРЖДЕНО</w:t>
      </w:r>
    </w:p>
    <w:p w:rsidR="007C6C43" w:rsidRPr="008F696E" w:rsidRDefault="007C6C43" w:rsidP="00072FB9">
      <w:pPr>
        <w:pStyle w:val="2"/>
        <w:spacing w:before="0" w:beforeAutospacing="0" w:after="0" w:afterAutospacing="0" w:line="331" w:lineRule="atLeast"/>
        <w:ind w:left="125" w:right="125"/>
        <w:textAlignment w:val="top"/>
        <w:rPr>
          <w:b w:val="0"/>
          <w:color w:val="282B26"/>
          <w:sz w:val="28"/>
          <w:szCs w:val="28"/>
        </w:rPr>
      </w:pPr>
      <w:r w:rsidRPr="008F696E">
        <w:rPr>
          <w:b w:val="0"/>
          <w:color w:val="282B26"/>
          <w:sz w:val="28"/>
          <w:szCs w:val="28"/>
        </w:rPr>
        <w:t xml:space="preserve">на общем родительском собрании                </w:t>
      </w:r>
      <w:r>
        <w:rPr>
          <w:b w:val="0"/>
          <w:color w:val="282B26"/>
          <w:sz w:val="28"/>
          <w:szCs w:val="28"/>
        </w:rPr>
        <w:t xml:space="preserve">      </w:t>
      </w:r>
      <w:r w:rsidRPr="008F696E">
        <w:rPr>
          <w:b w:val="0"/>
          <w:color w:val="282B26"/>
          <w:sz w:val="28"/>
          <w:szCs w:val="28"/>
        </w:rPr>
        <w:t>Приказом по МДОУ</w:t>
      </w:r>
    </w:p>
    <w:p w:rsidR="007C6C43" w:rsidRPr="008F696E" w:rsidRDefault="007C6C43" w:rsidP="008F696E">
      <w:pPr>
        <w:pStyle w:val="2"/>
        <w:spacing w:before="0" w:beforeAutospacing="0" w:after="0" w:afterAutospacing="0" w:line="331" w:lineRule="atLeast"/>
        <w:ind w:left="125" w:right="125"/>
        <w:textAlignment w:val="top"/>
        <w:rPr>
          <w:b w:val="0"/>
          <w:color w:val="282B26"/>
          <w:sz w:val="28"/>
          <w:szCs w:val="28"/>
        </w:rPr>
      </w:pPr>
      <w:r w:rsidRPr="008F696E">
        <w:rPr>
          <w:b w:val="0"/>
          <w:color w:val="282B26"/>
          <w:sz w:val="28"/>
          <w:szCs w:val="28"/>
        </w:rPr>
        <w:t xml:space="preserve">детского сада №9 «Ласточка»                          </w:t>
      </w:r>
      <w:r>
        <w:rPr>
          <w:b w:val="0"/>
          <w:color w:val="282B26"/>
          <w:sz w:val="28"/>
          <w:szCs w:val="28"/>
        </w:rPr>
        <w:t xml:space="preserve">   </w:t>
      </w:r>
      <w:r w:rsidRPr="008F696E">
        <w:rPr>
          <w:b w:val="0"/>
          <w:color w:val="282B26"/>
          <w:sz w:val="28"/>
          <w:szCs w:val="28"/>
        </w:rPr>
        <w:t xml:space="preserve">детскому саду №9                                                  </w:t>
      </w:r>
    </w:p>
    <w:p w:rsidR="007C6C43" w:rsidRPr="008F696E" w:rsidRDefault="007C6C43" w:rsidP="008F696E">
      <w:pPr>
        <w:pStyle w:val="2"/>
        <w:spacing w:before="0" w:beforeAutospacing="0" w:after="0" w:afterAutospacing="0" w:line="331" w:lineRule="atLeast"/>
        <w:ind w:left="125" w:right="125"/>
        <w:textAlignment w:val="top"/>
        <w:rPr>
          <w:b w:val="0"/>
          <w:color w:val="282B26"/>
          <w:sz w:val="28"/>
          <w:szCs w:val="28"/>
        </w:rPr>
      </w:pPr>
      <w:r w:rsidRPr="008F696E">
        <w:rPr>
          <w:b w:val="0"/>
          <w:color w:val="282B26"/>
          <w:sz w:val="28"/>
          <w:szCs w:val="28"/>
        </w:rPr>
        <w:t xml:space="preserve">                                                                               </w:t>
      </w:r>
      <w:r>
        <w:rPr>
          <w:b w:val="0"/>
          <w:color w:val="282B26"/>
          <w:sz w:val="28"/>
          <w:szCs w:val="28"/>
        </w:rPr>
        <w:t xml:space="preserve"> </w:t>
      </w:r>
      <w:r w:rsidRPr="008F696E">
        <w:rPr>
          <w:b w:val="0"/>
          <w:color w:val="282B26"/>
          <w:sz w:val="28"/>
          <w:szCs w:val="28"/>
        </w:rPr>
        <w:t xml:space="preserve">«Ласточка»            </w:t>
      </w:r>
    </w:p>
    <w:p w:rsidR="007C6C43" w:rsidRPr="008F696E" w:rsidRDefault="007C6C43" w:rsidP="008F696E">
      <w:pPr>
        <w:pStyle w:val="2"/>
        <w:spacing w:before="0" w:beforeAutospacing="0" w:after="0" w:afterAutospacing="0" w:line="331" w:lineRule="atLeast"/>
        <w:ind w:right="125"/>
        <w:textAlignment w:val="top"/>
        <w:rPr>
          <w:rStyle w:val="a4"/>
          <w:b/>
          <w:bCs/>
          <w:color w:val="282B26"/>
          <w:sz w:val="28"/>
          <w:szCs w:val="28"/>
        </w:rPr>
      </w:pPr>
      <w:r w:rsidRPr="001649DA">
        <w:rPr>
          <w:b w:val="0"/>
        </w:rPr>
        <w:t xml:space="preserve">                                                                  </w:t>
      </w:r>
      <w:r>
        <w:rPr>
          <w:b w:val="0"/>
          <w:sz w:val="28"/>
          <w:szCs w:val="28"/>
        </w:rPr>
        <w:t>о</w:t>
      </w:r>
      <w:r w:rsidRPr="001649DA">
        <w:rPr>
          <w:b w:val="0"/>
          <w:sz w:val="28"/>
          <w:szCs w:val="28"/>
        </w:rPr>
        <w:t>т</w:t>
      </w:r>
      <w:smartTag w:uri="urn:schemas-microsoft-com:office:smarttags" w:element="date">
        <w:smartTagPr>
          <w:attr w:name="Year" w:val="2015"/>
          <w:attr w:name="Day" w:val="16"/>
          <w:attr w:name="Month" w:val="01"/>
          <w:attr w:name="ls" w:val="trans"/>
        </w:smartTagPr>
        <w:r w:rsidRPr="001649DA">
          <w:rPr>
            <w:rStyle w:val="a4"/>
            <w:b/>
            <w:color w:val="343932"/>
            <w:sz w:val="28"/>
            <w:szCs w:val="28"/>
          </w:rPr>
          <w:t>16</w:t>
        </w:r>
        <w:r w:rsidRPr="008F696E">
          <w:rPr>
            <w:rStyle w:val="a4"/>
            <w:b/>
            <w:color w:val="343932"/>
            <w:sz w:val="28"/>
            <w:szCs w:val="28"/>
          </w:rPr>
          <w:t>.01.2015</w:t>
        </w:r>
      </w:smartTag>
      <w:r w:rsidRPr="008F696E">
        <w:rPr>
          <w:rStyle w:val="a4"/>
          <w:b/>
          <w:color w:val="343932"/>
          <w:sz w:val="28"/>
          <w:szCs w:val="28"/>
        </w:rPr>
        <w:t>г. №</w:t>
      </w:r>
      <w:r>
        <w:rPr>
          <w:rStyle w:val="a4"/>
          <w:b/>
          <w:color w:val="343932"/>
          <w:sz w:val="28"/>
          <w:szCs w:val="28"/>
        </w:rPr>
        <w:t xml:space="preserve"> 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jc w:val="center"/>
        <w:textAlignment w:val="top"/>
        <w:rPr>
          <w:rStyle w:val="a4"/>
          <w:b w:val="0"/>
          <w:color w:val="343932"/>
          <w:sz w:val="28"/>
          <w:szCs w:val="28"/>
        </w:rPr>
      </w:pPr>
    </w:p>
    <w:p w:rsidR="00072C08" w:rsidRPr="00072C08" w:rsidRDefault="007C6C43" w:rsidP="00072C08">
      <w:pPr>
        <w:pStyle w:val="a3"/>
        <w:spacing w:before="150" w:beforeAutospacing="0" w:after="150" w:afterAutospacing="0" w:line="225" w:lineRule="atLeast"/>
        <w:jc w:val="center"/>
        <w:textAlignment w:val="top"/>
        <w:rPr>
          <w:rStyle w:val="a4"/>
          <w:i/>
          <w:color w:val="343932"/>
          <w:sz w:val="32"/>
          <w:szCs w:val="32"/>
        </w:rPr>
      </w:pPr>
      <w:r w:rsidRPr="00072C08">
        <w:rPr>
          <w:rStyle w:val="a4"/>
          <w:i/>
          <w:color w:val="343932"/>
          <w:sz w:val="32"/>
          <w:szCs w:val="32"/>
        </w:rPr>
        <w:t>Положение о родительском комитете</w:t>
      </w:r>
      <w:r w:rsidR="00072C08" w:rsidRPr="00072C08">
        <w:rPr>
          <w:rStyle w:val="a4"/>
          <w:i/>
          <w:color w:val="343932"/>
          <w:sz w:val="32"/>
          <w:szCs w:val="32"/>
        </w:rPr>
        <w:t xml:space="preserve">  </w:t>
      </w:r>
    </w:p>
    <w:p w:rsidR="00072C08" w:rsidRPr="00072C08" w:rsidRDefault="00072C08" w:rsidP="00072C08">
      <w:pPr>
        <w:pStyle w:val="a3"/>
        <w:spacing w:before="150" w:beforeAutospacing="0" w:after="150" w:afterAutospacing="0" w:line="225" w:lineRule="atLeast"/>
        <w:jc w:val="center"/>
        <w:textAlignment w:val="top"/>
        <w:rPr>
          <w:b/>
          <w:bCs/>
          <w:i/>
          <w:color w:val="343932"/>
          <w:sz w:val="28"/>
          <w:szCs w:val="28"/>
        </w:rPr>
      </w:pPr>
      <w:r>
        <w:rPr>
          <w:b/>
          <w:bCs/>
          <w:i/>
          <w:color w:val="343932"/>
          <w:sz w:val="28"/>
          <w:szCs w:val="28"/>
        </w:rPr>
        <w:t>муниципального дошкольного образовательного учреждения «Детский сад №9 «Ласточка»,</w:t>
      </w:r>
      <w:proofErr w:type="spellStart"/>
      <w:r>
        <w:rPr>
          <w:b/>
          <w:bCs/>
          <w:i/>
          <w:color w:val="343932"/>
          <w:sz w:val="28"/>
          <w:szCs w:val="28"/>
        </w:rPr>
        <w:t>с</w:t>
      </w:r>
      <w:proofErr w:type="gramStart"/>
      <w:r>
        <w:rPr>
          <w:b/>
          <w:bCs/>
          <w:i/>
          <w:color w:val="343932"/>
          <w:sz w:val="28"/>
          <w:szCs w:val="28"/>
        </w:rPr>
        <w:t>.С</w:t>
      </w:r>
      <w:proofErr w:type="gramEnd"/>
      <w:r>
        <w:rPr>
          <w:b/>
          <w:bCs/>
          <w:i/>
          <w:color w:val="343932"/>
          <w:sz w:val="28"/>
          <w:szCs w:val="28"/>
        </w:rPr>
        <w:t>оломенское,Степновского</w:t>
      </w:r>
      <w:proofErr w:type="spellEnd"/>
      <w:r>
        <w:rPr>
          <w:b/>
          <w:bCs/>
          <w:i/>
          <w:color w:val="343932"/>
          <w:sz w:val="28"/>
          <w:szCs w:val="28"/>
        </w:rPr>
        <w:t xml:space="preserve"> муниципального района Ставропольского края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rStyle w:val="a4"/>
          <w:color w:val="343932"/>
          <w:sz w:val="28"/>
          <w:szCs w:val="28"/>
        </w:rPr>
        <w:t>1.Общие положения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1.1.Настоящее Положение о родительском комитете муниципального дошкольного образовательного учреждения «Детский сад №9 «Ласточка» ,</w:t>
      </w:r>
      <w:proofErr w:type="spellStart"/>
      <w:r w:rsidRPr="008F696E">
        <w:rPr>
          <w:color w:val="343932"/>
          <w:sz w:val="28"/>
          <w:szCs w:val="28"/>
        </w:rPr>
        <w:t>с</w:t>
      </w:r>
      <w:proofErr w:type="gramStart"/>
      <w:r w:rsidRPr="008F696E">
        <w:rPr>
          <w:color w:val="343932"/>
          <w:sz w:val="28"/>
          <w:szCs w:val="28"/>
        </w:rPr>
        <w:t>.С</w:t>
      </w:r>
      <w:proofErr w:type="gramEnd"/>
      <w:r w:rsidRPr="008F696E">
        <w:rPr>
          <w:color w:val="343932"/>
          <w:sz w:val="28"/>
          <w:szCs w:val="28"/>
        </w:rPr>
        <w:t>оломенское</w:t>
      </w:r>
      <w:proofErr w:type="spellEnd"/>
      <w:r w:rsidRPr="008F696E">
        <w:rPr>
          <w:color w:val="343932"/>
          <w:sz w:val="28"/>
          <w:szCs w:val="28"/>
        </w:rPr>
        <w:t xml:space="preserve">, Степновского муниципального района Ставропольского края  (далее – Положение) разработано в соответствии со ст.26 Федерального закона от </w:t>
      </w:r>
      <w:smartTag w:uri="urn:schemas-microsoft-com:office:smarttags" w:element="time">
        <w:smartTagPr>
          <w:attr w:name="Minute" w:val="11"/>
          <w:attr w:name="Hour" w:val="5"/>
        </w:smartTagPr>
        <w:r w:rsidRPr="008F696E">
          <w:rPr>
            <w:color w:val="343932"/>
            <w:sz w:val="28"/>
            <w:szCs w:val="28"/>
          </w:rPr>
          <w:t>29.12.2012</w:t>
        </w:r>
      </w:smartTag>
      <w:r w:rsidRPr="008F696E">
        <w:rPr>
          <w:color w:val="343932"/>
          <w:sz w:val="28"/>
          <w:szCs w:val="28"/>
        </w:rPr>
        <w:t xml:space="preserve"> №273-ФЗ «Об образовании в Российской Федерации», Уставом муниципального дошкольного образовательного учреждения «Детский сад №9 «Ласточка» ,</w:t>
      </w:r>
      <w:proofErr w:type="spellStart"/>
      <w:r w:rsidRPr="008F696E">
        <w:rPr>
          <w:color w:val="343932"/>
          <w:sz w:val="28"/>
          <w:szCs w:val="28"/>
        </w:rPr>
        <w:t>с.Соломенское</w:t>
      </w:r>
      <w:proofErr w:type="spellEnd"/>
      <w:r w:rsidRPr="008F696E">
        <w:rPr>
          <w:color w:val="343932"/>
          <w:sz w:val="28"/>
          <w:szCs w:val="28"/>
        </w:rPr>
        <w:t>, Степновского муниципального района Ставропольского края(далее –детский сад).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1.2.Настоящее Положение регламентирует деятельность родительского комитета, являющегося одним из органов самоуправления ДОУ.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1.3.Определяет структуру, срок полномочий, компетенцию, порядок формирования и деятельности родительского комитета, порядок принятия решения и их исполнения.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1.4.Родительский комитет создан в целях обеспечения реализации родителями (законными представителями) несовершеннолетних детей права на участие в управлении детского сада, реализации   защиты прав и законных интересов несовершеннолетних детей.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1.5.Родительский комитет</w:t>
      </w:r>
      <w:r>
        <w:rPr>
          <w:color w:val="343932"/>
          <w:sz w:val="28"/>
          <w:szCs w:val="28"/>
        </w:rPr>
        <w:t xml:space="preserve"> </w:t>
      </w:r>
      <w:r w:rsidRPr="008F696E">
        <w:rPr>
          <w:color w:val="343932"/>
          <w:sz w:val="28"/>
          <w:szCs w:val="28"/>
        </w:rPr>
        <w:t>(дале</w:t>
      </w:r>
      <w:proofErr w:type="gramStart"/>
      <w:r w:rsidRPr="008F696E">
        <w:rPr>
          <w:color w:val="343932"/>
          <w:sz w:val="28"/>
          <w:szCs w:val="28"/>
        </w:rPr>
        <w:t>е-</w:t>
      </w:r>
      <w:proofErr w:type="gramEnd"/>
      <w:r>
        <w:rPr>
          <w:color w:val="343932"/>
          <w:sz w:val="28"/>
          <w:szCs w:val="28"/>
        </w:rPr>
        <w:t xml:space="preserve"> </w:t>
      </w:r>
      <w:r w:rsidRPr="008F696E">
        <w:rPr>
          <w:color w:val="343932"/>
          <w:sz w:val="28"/>
          <w:szCs w:val="28"/>
        </w:rPr>
        <w:t>Комитет) возглавляет председатель.</w:t>
      </w:r>
      <w:r>
        <w:rPr>
          <w:color w:val="343932"/>
          <w:sz w:val="28"/>
          <w:szCs w:val="28"/>
        </w:rPr>
        <w:t xml:space="preserve"> </w:t>
      </w:r>
      <w:r w:rsidRPr="008F696E">
        <w:rPr>
          <w:color w:val="343932"/>
          <w:sz w:val="28"/>
          <w:szCs w:val="28"/>
        </w:rPr>
        <w:t>Комитет подчиняется и подотчётен родительскому собранию. Срок полномочий Комитета 1 год.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1.6. Для координации работы Комитета в его состав входят старший воспитатель или педагогический работник.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 xml:space="preserve">1.7. В своей деятельности Родительский комитет руководствуется Конвенцией ООН о правах ребенка, Федеральным законом от </w:t>
      </w:r>
      <w:smartTag w:uri="urn:schemas-microsoft-com:office:smarttags" w:element="time">
        <w:smartTagPr>
          <w:attr w:name="Minute" w:val="11"/>
          <w:attr w:name="Hour" w:val="5"/>
        </w:smartTagPr>
        <w:r w:rsidRPr="008F696E">
          <w:rPr>
            <w:color w:val="343932"/>
            <w:sz w:val="28"/>
            <w:szCs w:val="28"/>
          </w:rPr>
          <w:t>29.12.2012</w:t>
        </w:r>
      </w:smartTag>
      <w:r w:rsidRPr="008F696E">
        <w:rPr>
          <w:color w:val="343932"/>
          <w:sz w:val="28"/>
          <w:szCs w:val="28"/>
        </w:rPr>
        <w:t xml:space="preserve"> №273-ФЗ «Об образовании в Российской Федерации», Уставом учреждения, иными локальными нормативными актами  и настоящим Положением.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lastRenderedPageBreak/>
        <w:t>1.8. Решения Комитета являются рекомендательными.</w:t>
      </w:r>
      <w:r>
        <w:rPr>
          <w:color w:val="343932"/>
          <w:sz w:val="28"/>
          <w:szCs w:val="28"/>
        </w:rPr>
        <w:t xml:space="preserve"> </w:t>
      </w:r>
      <w:r w:rsidRPr="008F696E">
        <w:rPr>
          <w:color w:val="343932"/>
          <w:sz w:val="28"/>
          <w:szCs w:val="28"/>
        </w:rPr>
        <w:t xml:space="preserve">Обязательными являются только те решения Комитета, в </w:t>
      </w:r>
      <w:proofErr w:type="gramStart"/>
      <w:r w:rsidRPr="008F696E">
        <w:rPr>
          <w:color w:val="343932"/>
          <w:sz w:val="28"/>
          <w:szCs w:val="28"/>
        </w:rPr>
        <w:t>целях</w:t>
      </w:r>
      <w:proofErr w:type="gramEnd"/>
      <w:r w:rsidRPr="008F696E">
        <w:rPr>
          <w:color w:val="343932"/>
          <w:sz w:val="28"/>
          <w:szCs w:val="28"/>
        </w:rPr>
        <w:t xml:space="preserve"> реализации которых издаётся приказ по учреждению.                                                           </w:t>
      </w:r>
      <w:r>
        <w:rPr>
          <w:color w:val="343932"/>
          <w:sz w:val="28"/>
          <w:szCs w:val="28"/>
        </w:rPr>
        <w:t xml:space="preserve">                           </w:t>
      </w:r>
      <w:r w:rsidRPr="008F696E">
        <w:rPr>
          <w:color w:val="343932"/>
          <w:sz w:val="28"/>
          <w:szCs w:val="28"/>
        </w:rPr>
        <w:t>1.9.Настоящее Положение вступает в силу с момента его утверждения.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b/>
          <w:color w:val="343932"/>
          <w:sz w:val="28"/>
          <w:szCs w:val="28"/>
        </w:rPr>
      </w:pPr>
      <w:r w:rsidRPr="008F696E">
        <w:rPr>
          <w:b/>
          <w:color w:val="343932"/>
          <w:sz w:val="28"/>
          <w:szCs w:val="28"/>
        </w:rPr>
        <w:t> 2.Основные задачи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 xml:space="preserve">Основными задачами Комитета являются:                                             </w:t>
      </w:r>
      <w:r>
        <w:rPr>
          <w:color w:val="343932"/>
          <w:sz w:val="28"/>
          <w:szCs w:val="28"/>
        </w:rPr>
        <w:t xml:space="preserve">                       </w:t>
      </w:r>
      <w:r w:rsidRPr="008F696E">
        <w:rPr>
          <w:color w:val="343932"/>
          <w:sz w:val="28"/>
          <w:szCs w:val="28"/>
        </w:rPr>
        <w:t xml:space="preserve"> 2.1. Содействие руководству ДОУ:                                                                       </w:t>
      </w:r>
      <w:r>
        <w:rPr>
          <w:color w:val="343932"/>
          <w:sz w:val="28"/>
          <w:szCs w:val="28"/>
        </w:rPr>
        <w:t xml:space="preserve">                          </w:t>
      </w:r>
      <w:r w:rsidRPr="008F696E">
        <w:rPr>
          <w:color w:val="343932"/>
          <w:sz w:val="28"/>
          <w:szCs w:val="28"/>
        </w:rPr>
        <w:t xml:space="preserve">- в совершенствовании условий для осуществления образовательного процесса, охраны жизни и здоровья, свободному и гармоничному развитию личности воспитанника;                                                                               </w:t>
      </w:r>
      <w:r>
        <w:rPr>
          <w:color w:val="343932"/>
          <w:sz w:val="28"/>
          <w:szCs w:val="28"/>
        </w:rPr>
        <w:t xml:space="preserve">                                       </w:t>
      </w:r>
      <w:r w:rsidRPr="008F696E">
        <w:rPr>
          <w:color w:val="343932"/>
          <w:sz w:val="28"/>
          <w:szCs w:val="28"/>
        </w:rPr>
        <w:t xml:space="preserve"> - в защите законных прав и интересов воспитанников;                                              - в организации и проведении массовых воспитательных мероприятий.   2.2.Организация работы с родителями</w:t>
      </w:r>
      <w:r>
        <w:rPr>
          <w:color w:val="343932"/>
          <w:sz w:val="28"/>
          <w:szCs w:val="28"/>
        </w:rPr>
        <w:t xml:space="preserve"> </w:t>
      </w:r>
      <w:r w:rsidRPr="008F696E">
        <w:rPr>
          <w:color w:val="343932"/>
          <w:sz w:val="28"/>
          <w:szCs w:val="28"/>
        </w:rPr>
        <w:t>(законными представителями) детей посещающих ДОУ, по разъяснению их прав и обязанностей,  значению всестороннего воспитания ребёнка в семье, взаимодействию семьи и ДОУ в вопросах воспитания.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b/>
          <w:color w:val="343932"/>
          <w:sz w:val="28"/>
          <w:szCs w:val="28"/>
        </w:rPr>
        <w:t>3.</w:t>
      </w:r>
      <w:r w:rsidR="00072C08">
        <w:rPr>
          <w:b/>
          <w:color w:val="343932"/>
          <w:sz w:val="28"/>
          <w:szCs w:val="28"/>
        </w:rPr>
        <w:t xml:space="preserve"> Функции родительского комитета</w:t>
      </w:r>
      <w:r>
        <w:rPr>
          <w:b/>
          <w:color w:val="343932"/>
          <w:sz w:val="28"/>
          <w:szCs w:val="28"/>
        </w:rPr>
        <w:t xml:space="preserve">                                                                                 </w:t>
      </w:r>
      <w:r w:rsidRPr="008F696E">
        <w:rPr>
          <w:color w:val="343932"/>
          <w:sz w:val="28"/>
          <w:szCs w:val="28"/>
        </w:rPr>
        <w:t>3.1.Содействует обеспечению оптимальных условий для организации образовательного процесса.                                                                                      3.2. Проводит разъяснительную и консультативную работу среди родителей (законных представлений) воспитанников об их правах и обязанностях.                                                                                               3.3. Оказывает содействие</w:t>
      </w:r>
      <w:r>
        <w:rPr>
          <w:color w:val="343932"/>
          <w:sz w:val="28"/>
          <w:szCs w:val="28"/>
        </w:rPr>
        <w:t xml:space="preserve"> </w:t>
      </w:r>
      <w:r w:rsidRPr="008F696E">
        <w:rPr>
          <w:color w:val="343932"/>
          <w:sz w:val="28"/>
          <w:szCs w:val="28"/>
        </w:rPr>
        <w:t xml:space="preserve">в проведении массовых воспитательных мероприятиях с воспитанниками.                                                                               3.4. Участвует в подготовке ДОУ к новому учебному году.                                   3.5. </w:t>
      </w:r>
      <w:proofErr w:type="gramStart"/>
      <w:r w:rsidRPr="008F696E">
        <w:rPr>
          <w:color w:val="343932"/>
          <w:sz w:val="28"/>
          <w:szCs w:val="28"/>
        </w:rPr>
        <w:t xml:space="preserve">Совместно с руководством ДОУ контролирует организацию качества питания воспитанников, медицинского обслуживания.              </w:t>
      </w:r>
      <w:r>
        <w:rPr>
          <w:color w:val="343932"/>
          <w:sz w:val="28"/>
          <w:szCs w:val="28"/>
        </w:rPr>
        <w:t xml:space="preserve">                </w:t>
      </w:r>
      <w:r w:rsidRPr="008F696E">
        <w:rPr>
          <w:color w:val="343932"/>
          <w:sz w:val="28"/>
          <w:szCs w:val="28"/>
        </w:rPr>
        <w:t>3.6.Оказывает помощь руководству ДОУ в организации и проведении общих родительских собраний.                                                                                                                                                                                                          3.7.Принимает участие в обсуждении локальных актов по вопросам, относящимся к полномочиям Комитета.                                                     3.8.Взаимодействует с другими органами самоуправления детского сада по вопросам совершенствования управления, обеспечения организации образовательного процесса.</w:t>
      </w:r>
      <w:proofErr w:type="gramEnd"/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rStyle w:val="a4"/>
          <w:color w:val="343932"/>
          <w:sz w:val="28"/>
          <w:szCs w:val="28"/>
        </w:rPr>
        <w:t>4.Права родительского комитета</w:t>
      </w:r>
    </w:p>
    <w:p w:rsidR="007C6C43" w:rsidRPr="008F696E" w:rsidRDefault="007C6C43" w:rsidP="0080570A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proofErr w:type="gramStart"/>
      <w:r w:rsidRPr="008F696E">
        <w:rPr>
          <w:color w:val="343932"/>
          <w:sz w:val="28"/>
          <w:szCs w:val="28"/>
        </w:rPr>
        <w:t xml:space="preserve">В соответствии с компетенцией, установленной настоящим положением, Комитет имеет право:                                                                             4.1.Вносить предложения руководству и другим органам самоуправления по совершенствованию их деятельности и получать информацию о результатах их рассмотрения.                                                   </w:t>
      </w:r>
      <w:r>
        <w:rPr>
          <w:color w:val="343932"/>
          <w:sz w:val="28"/>
          <w:szCs w:val="28"/>
        </w:rPr>
        <w:t xml:space="preserve">                                         </w:t>
      </w:r>
      <w:r w:rsidRPr="008F696E">
        <w:rPr>
          <w:color w:val="343932"/>
          <w:sz w:val="28"/>
          <w:szCs w:val="28"/>
        </w:rPr>
        <w:t xml:space="preserve">4.2.Заслушивать и получать информацию от руководства учреждения, других органов самоуправления об организации и проведении воспитательной работы с воспитанниками.                                                 </w:t>
      </w:r>
      <w:r>
        <w:rPr>
          <w:color w:val="343932"/>
          <w:sz w:val="28"/>
          <w:szCs w:val="28"/>
        </w:rPr>
        <w:t xml:space="preserve">                       </w:t>
      </w:r>
      <w:r w:rsidRPr="008F696E">
        <w:rPr>
          <w:color w:val="343932"/>
          <w:sz w:val="28"/>
          <w:szCs w:val="28"/>
        </w:rPr>
        <w:lastRenderedPageBreak/>
        <w:t>4.3.Принимать участие в обсуждении локальных актов учреждения.            4.4.</w:t>
      </w:r>
      <w:proofErr w:type="gramEnd"/>
      <w:r w:rsidRPr="008F696E">
        <w:rPr>
          <w:color w:val="343932"/>
          <w:sz w:val="28"/>
          <w:szCs w:val="28"/>
        </w:rPr>
        <w:t xml:space="preserve"> Давать разъяснения и принимать меры по рассматриваемым обращениям граждан в пределах заявленной компенсации.                 </w:t>
      </w:r>
      <w:r>
        <w:rPr>
          <w:color w:val="343932"/>
          <w:sz w:val="28"/>
          <w:szCs w:val="28"/>
        </w:rPr>
        <w:t xml:space="preserve">                                    </w:t>
      </w:r>
      <w:r w:rsidRPr="008F696E">
        <w:rPr>
          <w:color w:val="343932"/>
          <w:sz w:val="28"/>
          <w:szCs w:val="28"/>
        </w:rPr>
        <w:t xml:space="preserve">4.5.Поощрять родителей (законных представителей) воспитанников за активную работу в Комитете, оказание помощи в проведении массовых воспитательных мероприятий.                                                         </w:t>
      </w:r>
      <w:r>
        <w:rPr>
          <w:color w:val="343932"/>
          <w:sz w:val="28"/>
          <w:szCs w:val="28"/>
        </w:rPr>
        <w:t xml:space="preserve">                                   </w:t>
      </w:r>
      <w:r w:rsidRPr="008F696E">
        <w:rPr>
          <w:color w:val="343932"/>
          <w:sz w:val="28"/>
          <w:szCs w:val="28"/>
        </w:rPr>
        <w:t>4.6.Представитель Комитета может присутствовать на отдельных заседаниях Пед</w:t>
      </w:r>
      <w:r>
        <w:rPr>
          <w:color w:val="343932"/>
          <w:sz w:val="28"/>
          <w:szCs w:val="28"/>
        </w:rPr>
        <w:t>агогического совета по вопросам</w:t>
      </w:r>
      <w:r w:rsidRPr="008F696E">
        <w:rPr>
          <w:color w:val="343932"/>
          <w:sz w:val="28"/>
          <w:szCs w:val="28"/>
        </w:rPr>
        <w:t>, относящимся к компетенции Комитета.</w:t>
      </w:r>
    </w:p>
    <w:p w:rsidR="007C6C43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b/>
          <w:color w:val="343932"/>
          <w:sz w:val="28"/>
          <w:szCs w:val="28"/>
        </w:rPr>
      </w:pPr>
      <w:r w:rsidRPr="008F696E">
        <w:rPr>
          <w:b/>
          <w:color w:val="343932"/>
          <w:sz w:val="28"/>
          <w:szCs w:val="28"/>
        </w:rPr>
        <w:t>5.  Ответственность родительского комитета:</w:t>
      </w:r>
      <w:r>
        <w:rPr>
          <w:b/>
          <w:color w:val="343932"/>
          <w:sz w:val="28"/>
          <w:szCs w:val="28"/>
        </w:rPr>
        <w:t xml:space="preserve"> 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 xml:space="preserve">Комитет отвечает за:                                                                                              5.1. Выполнение плана работы .                                                                      5.2.Выполнение решений, рекомендаций Комитета.                                    </w:t>
      </w:r>
      <w:r>
        <w:rPr>
          <w:color w:val="343932"/>
          <w:sz w:val="28"/>
          <w:szCs w:val="28"/>
        </w:rPr>
        <w:t xml:space="preserve">             </w:t>
      </w:r>
      <w:r w:rsidRPr="008F696E">
        <w:rPr>
          <w:color w:val="343932"/>
          <w:sz w:val="28"/>
          <w:szCs w:val="28"/>
        </w:rPr>
        <w:t xml:space="preserve">5.3. 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воспитания.                                                  </w:t>
      </w:r>
      <w:r>
        <w:rPr>
          <w:color w:val="343932"/>
          <w:sz w:val="28"/>
          <w:szCs w:val="28"/>
        </w:rPr>
        <w:t xml:space="preserve">              </w:t>
      </w:r>
      <w:r w:rsidRPr="008F696E">
        <w:rPr>
          <w:color w:val="343932"/>
          <w:sz w:val="28"/>
          <w:szCs w:val="28"/>
        </w:rPr>
        <w:t>5.4. Принимать решения в соответствии с законодательством.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rStyle w:val="a4"/>
          <w:color w:val="343932"/>
          <w:sz w:val="28"/>
          <w:szCs w:val="28"/>
        </w:rPr>
        <w:t>6.Организация деятельности Родительского  комитета.</w:t>
      </w:r>
    </w:p>
    <w:p w:rsidR="007C6C43" w:rsidRPr="008F696E" w:rsidRDefault="007C6C43" w:rsidP="00262180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6.1. В состав Комитета входят родител</w:t>
      </w:r>
      <w:proofErr w:type="gramStart"/>
      <w:r w:rsidRPr="008F696E">
        <w:rPr>
          <w:color w:val="343932"/>
          <w:sz w:val="28"/>
          <w:szCs w:val="28"/>
        </w:rPr>
        <w:t>и(</w:t>
      </w:r>
      <w:proofErr w:type="gramEnd"/>
      <w:r w:rsidRPr="008F696E">
        <w:rPr>
          <w:color w:val="343932"/>
          <w:sz w:val="28"/>
          <w:szCs w:val="28"/>
        </w:rPr>
        <w:t xml:space="preserve">законные представители)воспитанников, которые избираются на родительских собраниях в начале учебного года.                                                                     6.2.Численный состав Комитета учреждение определяет самостоятельно.                                                                                                  6.3. Из своего состава Комитет избирает председателя, секретаря.        6.4. </w:t>
      </w:r>
      <w:proofErr w:type="gramStart"/>
      <w:r w:rsidRPr="008F696E">
        <w:rPr>
          <w:color w:val="343932"/>
          <w:sz w:val="28"/>
          <w:szCs w:val="28"/>
        </w:rPr>
        <w:t>Комитет работает по  разработанным и принятым им регламенту работы и плану, которые согласуются с руководителем учреждения.   6.5.В своей работе Комитет отчитывается перед общим родительским собранием не реже двух раз в год.6.6.Комитет правомочен выносить решения при наличии на заседании не менее половины своего состава.</w:t>
      </w:r>
      <w:proofErr w:type="gramEnd"/>
      <w:r w:rsidRPr="008F696E">
        <w:rPr>
          <w:color w:val="343932"/>
          <w:sz w:val="28"/>
          <w:szCs w:val="28"/>
        </w:rPr>
        <w:t xml:space="preserve"> Решение принимается простым большинством голосов.                                                                                                      6.7. Переписка Комитета по вопросам, относящимся к его компетенции, ведётся от имени учреждения, поэтому документы подписывают руководитель учреждения и председатель комитета.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5.2.Первое заседание Родительского  комитета созывается руководителем учреждения не позднее чем через месяц после его формирования.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5.3.Из числа членов Родительского  комитета на первом заседании открытым голосованием простым большинством голосов избираются председатель и секретарь.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5.4.Председатель Родительского  комитета направляет и  организует его работу, осуществляет контроль за выполнением решений</w:t>
      </w:r>
      <w:proofErr w:type="gramStart"/>
      <w:r w:rsidRPr="008F696E">
        <w:rPr>
          <w:color w:val="343932"/>
          <w:sz w:val="28"/>
          <w:szCs w:val="28"/>
        </w:rPr>
        <w:t>..</w:t>
      </w:r>
      <w:proofErr w:type="gramEnd"/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proofErr w:type="gramStart"/>
      <w:r w:rsidRPr="008F696E">
        <w:rPr>
          <w:color w:val="343932"/>
          <w:sz w:val="28"/>
          <w:szCs w:val="28"/>
        </w:rPr>
        <w:t xml:space="preserve">5.5.Председатель Родительского  комитета может присутствовать (с последующим информированием членов Родительского  комитета) на отдельных заседаниях педагогического совета.                                              </w:t>
      </w:r>
      <w:r w:rsidRPr="008F696E">
        <w:rPr>
          <w:color w:val="343932"/>
          <w:sz w:val="28"/>
          <w:szCs w:val="28"/>
        </w:rPr>
        <w:lastRenderedPageBreak/>
        <w:t>5.6.Секретарь Родительского  комитета ведёт делопроизводство, осуществляет подготовку его заседаний.</w:t>
      </w:r>
      <w:r>
        <w:rPr>
          <w:color w:val="343932"/>
          <w:sz w:val="28"/>
          <w:szCs w:val="28"/>
        </w:rPr>
        <w:t xml:space="preserve">                                                             </w:t>
      </w:r>
      <w:r w:rsidRPr="008F696E">
        <w:rPr>
          <w:color w:val="343932"/>
          <w:sz w:val="28"/>
          <w:szCs w:val="28"/>
        </w:rPr>
        <w:t>5.7.Заседания Родительского  комитета созываются, как правило, один раз в квартал.</w:t>
      </w:r>
      <w:r>
        <w:rPr>
          <w:color w:val="343932"/>
          <w:sz w:val="28"/>
          <w:szCs w:val="28"/>
        </w:rPr>
        <w:t xml:space="preserve">                                                                                                                        </w:t>
      </w:r>
      <w:r w:rsidRPr="008F696E">
        <w:rPr>
          <w:color w:val="343932"/>
          <w:sz w:val="28"/>
          <w:szCs w:val="28"/>
        </w:rPr>
        <w:t>5.8.Решения Родительского  комитета принимаются простым большинством голосов при наличии на заседании не менее половины его членов.</w:t>
      </w:r>
      <w:proofErr w:type="gramEnd"/>
      <w:r w:rsidRPr="008F696E">
        <w:rPr>
          <w:color w:val="343932"/>
          <w:sz w:val="28"/>
          <w:szCs w:val="28"/>
        </w:rPr>
        <w:t xml:space="preserve"> При равном количестве голосов решающим является голос председателя Родительского  комитета.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5.9.Приглашённые участвуют в работе Родительского  комитета с правом совещательного голоса, участия в голосовании не принимают.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5.10.Решения Родительского  комитета,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5.11. Родительский  комитет отчитывается перед родителями (законных представителей) несовершеннолетних учащихся через своих представителей на классных собраниях не реже двух раз в год.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rStyle w:val="a4"/>
          <w:color w:val="343932"/>
          <w:sz w:val="28"/>
          <w:szCs w:val="28"/>
        </w:rPr>
        <w:t>7.Делопроизводство Родительского  комитета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7.1.Организационно-техническое и документальное обеспечение деятельности Родительского  комитета, а также информирование членов Родительского  комитета о вопросах, включённых в повестку дня, о дате, времени и месте проведения заседания осуществляется секретарём Родительского  комитета.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7.2.Делопроизводство Родительского  комитета ведётся в соответствии с законодательством.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7.3.План заседаний Родительского  комитета на год размещается на сайте учреждения в рубрике «Информация для родителей». Здесь же размещаются решения Родительского  комитета в течение 3-х дней после их принятия.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7.4.Протоколы Родительского  комитета имеют печатный вид,  хранятся  в папке - накопителе, а по окончании учебного года переплетаются и хранятся согласно номенклатуре дел учреждения. Протоколы подписываются председателем и секретарём Родительского  комитета.</w:t>
      </w:r>
    </w:p>
    <w:p w:rsidR="007C6C43" w:rsidRPr="008F696E" w:rsidRDefault="007C6C43" w:rsidP="00072FB9">
      <w:pPr>
        <w:pStyle w:val="a3"/>
        <w:spacing w:before="150" w:beforeAutospacing="0" w:after="150" w:afterAutospacing="0" w:line="225" w:lineRule="atLeast"/>
        <w:textAlignment w:val="top"/>
        <w:rPr>
          <w:color w:val="343932"/>
          <w:sz w:val="28"/>
          <w:szCs w:val="28"/>
        </w:rPr>
      </w:pPr>
      <w:r w:rsidRPr="008F696E">
        <w:rPr>
          <w:color w:val="343932"/>
          <w:sz w:val="28"/>
          <w:szCs w:val="28"/>
        </w:rPr>
        <w:t>7</w:t>
      </w:r>
      <w:bookmarkStart w:id="0" w:name="_GoBack"/>
      <w:bookmarkEnd w:id="0"/>
      <w:r w:rsidRPr="008F696E">
        <w:rPr>
          <w:color w:val="343932"/>
          <w:sz w:val="28"/>
          <w:szCs w:val="28"/>
        </w:rPr>
        <w:t>.5. Протоколы Родительского  комитета входят в номенклатуру дел, хранятся постоянно в  детском саду  и передаются по акту (при смене руководителя, передаче в архив).</w:t>
      </w:r>
    </w:p>
    <w:p w:rsidR="007C6C43" w:rsidRPr="008F696E" w:rsidRDefault="007C6C43">
      <w:pPr>
        <w:rPr>
          <w:rFonts w:ascii="Times New Roman" w:hAnsi="Times New Roman"/>
          <w:sz w:val="28"/>
          <w:szCs w:val="28"/>
        </w:rPr>
      </w:pPr>
    </w:p>
    <w:sectPr w:rsidR="007C6C43" w:rsidRPr="008F696E" w:rsidSect="00566DC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43" w:rsidRDefault="007C6C43">
      <w:r>
        <w:separator/>
      </w:r>
    </w:p>
  </w:endnote>
  <w:endnote w:type="continuationSeparator" w:id="1">
    <w:p w:rsidR="007C6C43" w:rsidRDefault="007C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BB441C" w:rsidP="002957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C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C43" w:rsidRDefault="007C6C43" w:rsidP="001649D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BB441C" w:rsidP="002957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C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2C08">
      <w:rPr>
        <w:rStyle w:val="a8"/>
        <w:noProof/>
      </w:rPr>
      <w:t>1</w:t>
    </w:r>
    <w:r>
      <w:rPr>
        <w:rStyle w:val="a8"/>
      </w:rPr>
      <w:fldChar w:fldCharType="end"/>
    </w:r>
  </w:p>
  <w:p w:rsidR="007C6C43" w:rsidRDefault="007C6C43" w:rsidP="001649D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43" w:rsidRDefault="007C6C43">
      <w:r>
        <w:separator/>
      </w:r>
    </w:p>
  </w:footnote>
  <w:footnote w:type="continuationSeparator" w:id="1">
    <w:p w:rsidR="007C6C43" w:rsidRDefault="007C6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FB9"/>
    <w:rsid w:val="00072C08"/>
    <w:rsid w:val="00072FB9"/>
    <w:rsid w:val="00160E64"/>
    <w:rsid w:val="001649DA"/>
    <w:rsid w:val="0023301C"/>
    <w:rsid w:val="002500D4"/>
    <w:rsid w:val="00262180"/>
    <w:rsid w:val="00282765"/>
    <w:rsid w:val="00295732"/>
    <w:rsid w:val="002E0649"/>
    <w:rsid w:val="005221E8"/>
    <w:rsid w:val="00566DC6"/>
    <w:rsid w:val="006C6359"/>
    <w:rsid w:val="006D0CCF"/>
    <w:rsid w:val="007C6C43"/>
    <w:rsid w:val="0080570A"/>
    <w:rsid w:val="00836CE2"/>
    <w:rsid w:val="008F696E"/>
    <w:rsid w:val="00BA2AD9"/>
    <w:rsid w:val="00BB441C"/>
    <w:rsid w:val="00C75C70"/>
    <w:rsid w:val="00D311C4"/>
    <w:rsid w:val="00F0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C6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072F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72FB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72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72FB9"/>
    <w:rPr>
      <w:rFonts w:cs="Times New Roman"/>
    </w:rPr>
  </w:style>
  <w:style w:type="character" w:styleId="a4">
    <w:name w:val="Strong"/>
    <w:basedOn w:val="a0"/>
    <w:uiPriority w:val="99"/>
    <w:qFormat/>
    <w:rsid w:val="00072FB9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072FB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1649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51A"/>
  </w:style>
  <w:style w:type="character" w:styleId="a8">
    <w:name w:val="page number"/>
    <w:basedOn w:val="a0"/>
    <w:uiPriority w:val="99"/>
    <w:rsid w:val="001649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934</Words>
  <Characters>9945</Characters>
  <Application>Microsoft Office Word</Application>
  <DocSecurity>0</DocSecurity>
  <Lines>82</Lines>
  <Paragraphs>21</Paragraphs>
  <ScaleCrop>false</ScaleCrop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2015-06-08T12:54:00Z</dcterms:created>
  <dcterms:modified xsi:type="dcterms:W3CDTF">2015-06-29T11:52:00Z</dcterms:modified>
</cp:coreProperties>
</file>