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7" w:tblpY="1876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73"/>
      </w:tblGrid>
      <w:tr w:rsidR="002C4F0C" w:rsidRPr="00E134A2" w:rsidTr="004F5DAB">
        <w:trPr>
          <w:tblCellSpacing w:w="0" w:type="dxa"/>
        </w:trPr>
        <w:tc>
          <w:tcPr>
            <w:tcW w:w="48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0C" w:rsidRPr="00E134A2" w:rsidRDefault="002C4F0C" w:rsidP="004F5DAB">
            <w:pPr>
              <w:pStyle w:val="a3"/>
              <w:spacing w:before="120" w:beforeAutospacing="0" w:after="120" w:afterAutospacing="0" w:line="237" w:lineRule="atLeast"/>
              <w:rPr>
                <w:b/>
                <w:color w:val="000000"/>
              </w:rPr>
            </w:pPr>
            <w:proofErr w:type="gramStart"/>
            <w:r w:rsidRPr="00E134A2">
              <w:rPr>
                <w:b/>
                <w:color w:val="000000"/>
              </w:rPr>
              <w:t>ПРИНЯТ</w:t>
            </w:r>
            <w:proofErr w:type="gramEnd"/>
            <w:r w:rsidRPr="00E134A2">
              <w:rPr>
                <w:b/>
                <w:color w:val="000000"/>
              </w:rPr>
              <w:t>:</w:t>
            </w:r>
          </w:p>
          <w:p w:rsidR="002C4F0C" w:rsidRPr="00E134A2" w:rsidRDefault="002C4F0C" w:rsidP="004F5DAB">
            <w:pPr>
              <w:pStyle w:val="a3"/>
              <w:spacing w:before="120" w:beforeAutospacing="0" w:after="120" w:afterAutospacing="0" w:line="237" w:lineRule="atLeast"/>
              <w:rPr>
                <w:color w:val="000000"/>
              </w:rPr>
            </w:pPr>
            <w:r w:rsidRPr="00E134A2">
              <w:rPr>
                <w:color w:val="000000"/>
              </w:rPr>
              <w:t xml:space="preserve">Решением педагогического совета </w:t>
            </w:r>
          </w:p>
          <w:p w:rsidR="002C4F0C" w:rsidRPr="00E134A2" w:rsidRDefault="00E134A2" w:rsidP="004F5DAB">
            <w:pPr>
              <w:pStyle w:val="a3"/>
              <w:spacing w:before="120" w:beforeAutospacing="0" w:after="120" w:afterAutospacing="0" w:line="237" w:lineRule="atLeast"/>
              <w:rPr>
                <w:color w:val="000000"/>
              </w:rPr>
            </w:pPr>
            <w:r>
              <w:rPr>
                <w:color w:val="000000"/>
              </w:rPr>
              <w:t>МДОУ  детского</w:t>
            </w:r>
            <w:r w:rsidR="002C4F0C" w:rsidRPr="00E134A2">
              <w:rPr>
                <w:color w:val="000000"/>
              </w:rPr>
              <w:t xml:space="preserve"> сад</w:t>
            </w:r>
            <w:r>
              <w:rPr>
                <w:color w:val="000000"/>
              </w:rPr>
              <w:t>а</w:t>
            </w:r>
            <w:r w:rsidR="002C4F0C" w:rsidRPr="00E134A2">
              <w:rPr>
                <w:color w:val="000000"/>
              </w:rPr>
              <w:t xml:space="preserve"> №9 «Ласточка»</w:t>
            </w:r>
          </w:p>
          <w:p w:rsidR="002C4F0C" w:rsidRPr="00E134A2" w:rsidRDefault="002C4F0C" w:rsidP="004F5DAB">
            <w:pPr>
              <w:pStyle w:val="a3"/>
              <w:spacing w:before="120" w:beforeAutospacing="0" w:after="120" w:afterAutospacing="0" w:line="237" w:lineRule="atLeast"/>
              <w:rPr>
                <w:color w:val="000000"/>
              </w:rPr>
            </w:pPr>
            <w:r w:rsidRPr="00E134A2">
              <w:rPr>
                <w:color w:val="000000"/>
              </w:rPr>
              <w:t xml:space="preserve"> Протокол № 1 от «29» августа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34A2">
                <w:rPr>
                  <w:color w:val="000000"/>
                </w:rPr>
                <w:t>2014 г</w:t>
              </w:r>
            </w:smartTag>
            <w:r w:rsidRPr="00E134A2">
              <w:rPr>
                <w:color w:val="000000"/>
              </w:rPr>
              <w:t>.</w:t>
            </w:r>
          </w:p>
        </w:tc>
      </w:tr>
    </w:tbl>
    <w:p w:rsidR="00E134A2" w:rsidRPr="00E134A2" w:rsidRDefault="00E134A2" w:rsidP="00E134A2">
      <w:pPr>
        <w:pStyle w:val="a3"/>
        <w:framePr w:hSpace="180" w:wrap="around" w:vAnchor="page" w:hAnchor="page" w:x="707" w:y="1876"/>
        <w:spacing w:before="120" w:beforeAutospacing="0" w:after="120" w:afterAutospacing="0" w:line="237" w:lineRule="atLeast"/>
        <w:rPr>
          <w:b/>
          <w:color w:val="000000"/>
        </w:rPr>
      </w:pPr>
      <w:proofErr w:type="gramStart"/>
      <w:r w:rsidRPr="00E134A2">
        <w:rPr>
          <w:b/>
          <w:color w:val="000000"/>
        </w:rPr>
        <w:t>ПРИНЯТ</w:t>
      </w:r>
      <w:proofErr w:type="gramEnd"/>
      <w:r w:rsidRPr="00E134A2">
        <w:rPr>
          <w:b/>
          <w:color w:val="000000"/>
        </w:rPr>
        <w:t>:</w:t>
      </w:r>
    </w:p>
    <w:p w:rsidR="00E134A2" w:rsidRPr="007B5030" w:rsidRDefault="00E134A2" w:rsidP="00E134A2">
      <w:pPr>
        <w:pStyle w:val="a3"/>
        <w:framePr w:hSpace="180" w:wrap="around" w:vAnchor="page" w:hAnchor="page" w:x="707" w:y="1876"/>
        <w:spacing w:before="120" w:beforeAutospacing="0" w:after="120" w:afterAutospacing="0" w:line="237" w:lineRule="atLeast"/>
        <w:rPr>
          <w:color w:val="000000"/>
        </w:rPr>
      </w:pPr>
      <w:r w:rsidRPr="00E134A2">
        <w:rPr>
          <w:color w:val="000000"/>
        </w:rPr>
        <w:t>Решением</w:t>
      </w:r>
      <w:r w:rsidRPr="007B5030">
        <w:rPr>
          <w:color w:val="000000"/>
        </w:rPr>
        <w:t xml:space="preserve"> педагогического </w:t>
      </w:r>
      <w:r>
        <w:rPr>
          <w:color w:val="000000"/>
        </w:rPr>
        <w:t xml:space="preserve">совета </w:t>
      </w:r>
    </w:p>
    <w:p w:rsidR="00E134A2" w:rsidRDefault="00E134A2" w:rsidP="00E134A2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</w:rPr>
      </w:pPr>
    </w:p>
    <w:p w:rsidR="00E134A2" w:rsidRDefault="00E134A2" w:rsidP="00E134A2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</w:rPr>
      </w:pPr>
    </w:p>
    <w:p w:rsidR="00E134A2" w:rsidRDefault="00E134A2" w:rsidP="00E134A2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</w:rPr>
      </w:pPr>
    </w:p>
    <w:p w:rsidR="00E134A2" w:rsidRDefault="00E134A2" w:rsidP="00E134A2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i/>
          <w:color w:val="000000"/>
          <w:sz w:val="28"/>
          <w:szCs w:val="28"/>
        </w:rPr>
      </w:pPr>
    </w:p>
    <w:p w:rsidR="002C4F0C" w:rsidRPr="00C85BDA" w:rsidRDefault="002C4F0C" w:rsidP="00E134A2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i/>
          <w:color w:val="000000"/>
          <w:sz w:val="28"/>
          <w:szCs w:val="28"/>
        </w:rPr>
      </w:pPr>
      <w:r w:rsidRPr="00C85BDA">
        <w:rPr>
          <w:rStyle w:val="a4"/>
          <w:i/>
          <w:color w:val="000000"/>
          <w:sz w:val="28"/>
          <w:szCs w:val="28"/>
        </w:rPr>
        <w:t>Кодекс</w:t>
      </w:r>
      <w:r w:rsidRPr="00C85BDA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C85BDA">
        <w:rPr>
          <w:rStyle w:val="a4"/>
          <w:i/>
          <w:color w:val="000000"/>
          <w:sz w:val="28"/>
          <w:szCs w:val="28"/>
        </w:rPr>
        <w:t>профессиональной этики педагогических  работников</w:t>
      </w:r>
    </w:p>
    <w:p w:rsidR="002C4F0C" w:rsidRPr="00C85BDA" w:rsidRDefault="00E134A2" w:rsidP="002C4F0C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муниципального</w:t>
      </w:r>
      <w:r w:rsidR="002C4F0C" w:rsidRPr="00C85BDA">
        <w:rPr>
          <w:rStyle w:val="a4"/>
          <w:i/>
          <w:color w:val="000000"/>
          <w:sz w:val="28"/>
          <w:szCs w:val="28"/>
        </w:rPr>
        <w:t xml:space="preserve"> дошкольного образовательного учреждения</w:t>
      </w:r>
    </w:p>
    <w:p w:rsidR="002C4F0C" w:rsidRPr="00C85BDA" w:rsidRDefault="00E134A2" w:rsidP="002C4F0C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 «Детский сад  </w:t>
      </w:r>
      <w:r w:rsidR="002C4F0C" w:rsidRPr="00C85BDA">
        <w:rPr>
          <w:rStyle w:val="a4"/>
          <w:i/>
          <w:color w:val="000000"/>
          <w:sz w:val="28"/>
          <w:szCs w:val="28"/>
        </w:rPr>
        <w:t>№9 «Ласточка»</w:t>
      </w:r>
      <w:r>
        <w:rPr>
          <w:rStyle w:val="a4"/>
          <w:i/>
          <w:color w:val="000000"/>
          <w:sz w:val="28"/>
          <w:szCs w:val="28"/>
        </w:rPr>
        <w:t>,</w:t>
      </w:r>
      <w:proofErr w:type="spellStart"/>
      <w:r>
        <w:rPr>
          <w:rStyle w:val="a4"/>
          <w:i/>
          <w:color w:val="000000"/>
          <w:sz w:val="28"/>
          <w:szCs w:val="28"/>
        </w:rPr>
        <w:t>с</w:t>
      </w:r>
      <w:proofErr w:type="gramStart"/>
      <w:r>
        <w:rPr>
          <w:rStyle w:val="a4"/>
          <w:i/>
          <w:color w:val="000000"/>
          <w:sz w:val="28"/>
          <w:szCs w:val="28"/>
        </w:rPr>
        <w:t>.С</w:t>
      </w:r>
      <w:proofErr w:type="gramEnd"/>
      <w:r>
        <w:rPr>
          <w:rStyle w:val="a4"/>
          <w:i/>
          <w:color w:val="000000"/>
          <w:sz w:val="28"/>
          <w:szCs w:val="28"/>
        </w:rPr>
        <w:t>оломенское</w:t>
      </w:r>
      <w:proofErr w:type="spellEnd"/>
      <w:r>
        <w:rPr>
          <w:rStyle w:val="a4"/>
          <w:i/>
          <w:color w:val="000000"/>
          <w:sz w:val="28"/>
          <w:szCs w:val="28"/>
        </w:rPr>
        <w:t>,</w:t>
      </w:r>
      <w:r w:rsidRPr="00E134A2">
        <w:rPr>
          <w:rStyle w:val="a4"/>
          <w:i/>
          <w:color w:val="000000"/>
          <w:sz w:val="28"/>
          <w:szCs w:val="28"/>
        </w:rPr>
        <w:t xml:space="preserve"> </w:t>
      </w:r>
      <w:r w:rsidRPr="00C85BDA">
        <w:rPr>
          <w:rStyle w:val="a4"/>
          <w:i/>
          <w:color w:val="000000"/>
          <w:sz w:val="28"/>
          <w:szCs w:val="28"/>
        </w:rPr>
        <w:t>Степновского муниципального района Ставропольского края</w:t>
      </w:r>
    </w:p>
    <w:p w:rsidR="002C4F0C" w:rsidRPr="00C85BDA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rFonts w:ascii="Arial" w:hAnsi="Arial" w:cs="Arial"/>
          <w:i/>
          <w:color w:val="000000"/>
          <w:sz w:val="18"/>
          <w:szCs w:val="18"/>
        </w:rPr>
      </w:pPr>
      <w:r w:rsidRPr="00C85BDA">
        <w:rPr>
          <w:rFonts w:ascii="Arial" w:hAnsi="Arial" w:cs="Arial"/>
          <w:i/>
          <w:color w:val="000000"/>
          <w:sz w:val="18"/>
          <w:szCs w:val="18"/>
        </w:rPr>
        <w:t> 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                                           1. Общие п</w:t>
      </w:r>
      <w:r w:rsidRPr="00C07898">
        <w:rPr>
          <w:rStyle w:val="a4"/>
          <w:i/>
          <w:color w:val="000000"/>
          <w:sz w:val="28"/>
          <w:szCs w:val="28"/>
        </w:rPr>
        <w:t>оложения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85BDA">
        <w:rPr>
          <w:color w:val="000000"/>
          <w:sz w:val="28"/>
          <w:szCs w:val="28"/>
        </w:rPr>
        <w:t xml:space="preserve">1. </w:t>
      </w:r>
      <w:proofErr w:type="gramStart"/>
      <w:r w:rsidRPr="00C85BDA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 xml:space="preserve"> </w:t>
      </w:r>
      <w:r w:rsidRPr="00C85BDA">
        <w:rPr>
          <w:color w:val="000000"/>
          <w:sz w:val="28"/>
          <w:szCs w:val="28"/>
        </w:rPr>
        <w:t xml:space="preserve"> профессиональной этики педагогов разработан в соответствии с Конституцией РФ, законом РФ «Об образовании</w:t>
      </w:r>
      <w:r>
        <w:rPr>
          <w:color w:val="000000"/>
          <w:sz w:val="28"/>
          <w:szCs w:val="28"/>
        </w:rPr>
        <w:t>» и принятых в соответствии с ним иных законодательных и локальных актов, норма международного права, а также общечеловеческих моральных норм российских педагогов.                  2.При  осуществлении своей  деятельности педагог ДОУ руководствуется  следующими принципами:  гуманность, демократичность, справедливость, профессионализм,  взаимное  уважение.</w:t>
      </w:r>
      <w:proofErr w:type="gramEnd"/>
    </w:p>
    <w:p w:rsidR="00E134A2" w:rsidRDefault="00E134A2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C4F0C" w:rsidRPr="00221E8B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 w:rsidRPr="00221E8B">
        <w:rPr>
          <w:i/>
          <w:color w:val="000000"/>
          <w:sz w:val="28"/>
          <w:szCs w:val="28"/>
        </w:rPr>
        <w:t xml:space="preserve">                                 2.Основы деятельности педагога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07898">
        <w:rPr>
          <w:color w:val="000000"/>
          <w:sz w:val="28"/>
          <w:szCs w:val="28"/>
        </w:rPr>
        <w:t> 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C07898">
        <w:rPr>
          <w:color w:val="000000"/>
          <w:sz w:val="28"/>
          <w:szCs w:val="28"/>
        </w:rPr>
        <w:t xml:space="preserve">  Педагог требователен по отношению к себе и стремится к самосовершенствованию. Для него </w:t>
      </w:r>
      <w:proofErr w:type="gramStart"/>
      <w:r w:rsidRPr="00C07898">
        <w:rPr>
          <w:color w:val="000000"/>
          <w:sz w:val="28"/>
          <w:szCs w:val="28"/>
        </w:rPr>
        <w:t>характерны</w:t>
      </w:r>
      <w:proofErr w:type="gramEnd"/>
      <w:r w:rsidRPr="00C078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07898">
        <w:rPr>
          <w:color w:val="000000"/>
          <w:sz w:val="28"/>
          <w:szCs w:val="28"/>
        </w:rPr>
        <w:t>самонаблюдение, самоопределение и самовоспитание.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C07898">
        <w:rPr>
          <w:color w:val="000000"/>
          <w:sz w:val="28"/>
          <w:szCs w:val="28"/>
        </w:rPr>
        <w:t>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C07898">
        <w:rPr>
          <w:color w:val="000000"/>
          <w:sz w:val="28"/>
          <w:szCs w:val="28"/>
        </w:rPr>
        <w:t>. Педагог несет ответственность за качество и результаты доверенной ему педагогической работы - воспитания.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C07898">
        <w:rPr>
          <w:color w:val="000000"/>
          <w:sz w:val="28"/>
          <w:szCs w:val="28"/>
        </w:rPr>
        <w:t>.  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C07898">
        <w:rPr>
          <w:color w:val="000000"/>
          <w:sz w:val="28"/>
          <w:szCs w:val="28"/>
        </w:rPr>
        <w:t>. Педагог несет ответственность за порученные ему администрацией функции и доверенные ресурсы.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</w:t>
      </w:r>
      <w:r w:rsidRPr="00C07898">
        <w:rPr>
          <w:color w:val="000000"/>
          <w:sz w:val="28"/>
          <w:szCs w:val="28"/>
        </w:rPr>
        <w:t>. Своим поведением педагог поддерживает и защищает исторически сложившуюся профессиональную честь педагога.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C07898">
        <w:rPr>
          <w:color w:val="000000"/>
          <w:sz w:val="28"/>
          <w:szCs w:val="28"/>
        </w:rPr>
        <w:t>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C07898">
        <w:rPr>
          <w:color w:val="000000"/>
          <w:sz w:val="28"/>
          <w:szCs w:val="28"/>
        </w:rPr>
        <w:t>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2"/>
        </w:smartTagPr>
        <w:r>
          <w:rPr>
            <w:color w:val="000000"/>
            <w:sz w:val="28"/>
            <w:szCs w:val="28"/>
          </w:rPr>
          <w:t>2.10</w:t>
        </w:r>
        <w:r w:rsidRPr="00C07898">
          <w:rPr>
            <w:color w:val="000000"/>
            <w:sz w:val="28"/>
            <w:szCs w:val="28"/>
          </w:rPr>
          <w:t>.</w:t>
        </w:r>
      </w:smartTag>
      <w:r w:rsidRPr="00C07898">
        <w:rPr>
          <w:color w:val="000000"/>
          <w:sz w:val="28"/>
          <w:szCs w:val="28"/>
        </w:rPr>
        <w:t xml:space="preserve">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C07898">
        <w:rPr>
          <w:color w:val="000000"/>
          <w:sz w:val="28"/>
          <w:szCs w:val="28"/>
        </w:rPr>
        <w:t>. 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2"/>
        </w:smartTagPr>
        <w:r>
          <w:rPr>
            <w:color w:val="000000"/>
            <w:sz w:val="28"/>
            <w:szCs w:val="28"/>
          </w:rPr>
          <w:t>2.12</w:t>
        </w:r>
        <w:r w:rsidRPr="00C07898">
          <w:rPr>
            <w:color w:val="000000"/>
            <w:sz w:val="28"/>
            <w:szCs w:val="28"/>
          </w:rPr>
          <w:t>.</w:t>
        </w:r>
      </w:smartTag>
      <w:r w:rsidRPr="00C07898">
        <w:rPr>
          <w:color w:val="000000"/>
          <w:sz w:val="28"/>
          <w:szCs w:val="28"/>
        </w:rPr>
        <w:t xml:space="preserve"> Пьянство и злоупотребление другими одурманивающими веществами несовместимо с профессией педагога.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C07898">
        <w:rPr>
          <w:color w:val="000000"/>
          <w:sz w:val="28"/>
          <w:szCs w:val="28"/>
        </w:rPr>
        <w:t>.   Педагог дорожит своей репутацией.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C07898">
        <w:rPr>
          <w:color w:val="000000"/>
          <w:sz w:val="28"/>
          <w:szCs w:val="28"/>
        </w:rPr>
        <w:t>. 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2C4F0C" w:rsidRPr="00CD1994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 w:rsidRPr="00CD1994">
        <w:rPr>
          <w:i/>
          <w:color w:val="000000"/>
          <w:sz w:val="28"/>
          <w:szCs w:val="28"/>
        </w:rPr>
        <w:t xml:space="preserve">                                </w:t>
      </w:r>
      <w:r w:rsidRPr="00CD199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3</w:t>
      </w:r>
      <w:r w:rsidRPr="00CD1994">
        <w:rPr>
          <w:b/>
          <w:i/>
          <w:color w:val="006400"/>
          <w:sz w:val="28"/>
          <w:szCs w:val="28"/>
        </w:rPr>
        <w:t>.</w:t>
      </w:r>
      <w:r w:rsidRPr="00CD1994">
        <w:rPr>
          <w:rStyle w:val="apple-converted-space"/>
          <w:i/>
          <w:color w:val="006400"/>
          <w:sz w:val="28"/>
          <w:szCs w:val="28"/>
        </w:rPr>
        <w:t> </w:t>
      </w:r>
      <w:r w:rsidRPr="00CD1994">
        <w:rPr>
          <w:rStyle w:val="a4"/>
          <w:i/>
          <w:color w:val="000000"/>
          <w:sz w:val="28"/>
          <w:szCs w:val="28"/>
        </w:rPr>
        <w:t>Взаимодействие с детьми.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.1. Никогда не предпринимайте воспитательных воздействий в плохом настроении.  Входи в группу детей с улыбкой.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.2. Ясно определите, чего вы хотите от ребёнка, родителя, а также узнайте, что он думает по этому поводу.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.3. Предоставьте ребёнку самостоятельность, воспитывайте, но не контролируйте каждый его шаг.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.4. Не подсказывайте решения, а показывайте пути к нему и разбирайте с ребёнком его правильные и ложные шаги.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 xml:space="preserve">.5. Не пропустите моменты, </w:t>
      </w:r>
      <w:r>
        <w:rPr>
          <w:color w:val="000000"/>
          <w:sz w:val="28"/>
          <w:szCs w:val="28"/>
        </w:rPr>
        <w:t xml:space="preserve"> </w:t>
      </w:r>
      <w:r w:rsidRPr="00C07898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 </w:t>
      </w:r>
      <w:r w:rsidRPr="00C07898">
        <w:rPr>
          <w:color w:val="000000"/>
          <w:sz w:val="28"/>
          <w:szCs w:val="28"/>
        </w:rPr>
        <w:t>достигнут</w:t>
      </w:r>
      <w:r>
        <w:rPr>
          <w:color w:val="000000"/>
          <w:sz w:val="28"/>
          <w:szCs w:val="28"/>
        </w:rPr>
        <w:t xml:space="preserve"> </w:t>
      </w:r>
      <w:r w:rsidRPr="00C07898">
        <w:rPr>
          <w:color w:val="000000"/>
          <w:sz w:val="28"/>
          <w:szCs w:val="28"/>
        </w:rPr>
        <w:t xml:space="preserve"> первый успех.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.6. Оценивайте поступок, а не личность.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.7. Дайте ребёнку ощутить, что сочувствуете ему, верите в него, несмотря на его оплошность.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.8.  Сначала научите своих воспитанников, потом спрашивайте.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.9.  Никогда не обманывайте детей, крепко держитесь  данного детям слова.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.10.   Никогда не оскорбляйте ребёнка, защитите его от всех видов самоуправства.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C07898">
        <w:rPr>
          <w:color w:val="000000"/>
          <w:sz w:val="28"/>
          <w:szCs w:val="28"/>
        </w:rPr>
        <w:t>.11.   Будьте  ребёнку примером в поведении, труде, одежде, отношении к другим людям.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.12.   В любой ситуации попробуйте поставить себя на место ребёнка.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898">
        <w:rPr>
          <w:color w:val="000000"/>
          <w:sz w:val="28"/>
          <w:szCs w:val="28"/>
        </w:rPr>
        <w:t>.13.   Помните, что по-настоящему понять ребёнка  сможете,  если полюбите  его.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3"/>
        </w:smartTagPr>
        <w:r>
          <w:rPr>
            <w:color w:val="000000"/>
            <w:sz w:val="28"/>
            <w:szCs w:val="28"/>
          </w:rPr>
          <w:t>3</w:t>
        </w:r>
        <w:r w:rsidRPr="00C07898">
          <w:rPr>
            <w:color w:val="000000"/>
            <w:sz w:val="28"/>
            <w:szCs w:val="28"/>
          </w:rPr>
          <w:t>.14.</w:t>
        </w:r>
      </w:smartTag>
      <w:r w:rsidRPr="00C07898">
        <w:rPr>
          <w:color w:val="000000"/>
          <w:sz w:val="28"/>
          <w:szCs w:val="28"/>
        </w:rPr>
        <w:t xml:space="preserve"> Воспитание – это последовательность  целей.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5"/>
          <w:attr w:name="Hour" w:val="3"/>
        </w:smartTagPr>
        <w:r>
          <w:rPr>
            <w:color w:val="000000"/>
            <w:sz w:val="28"/>
            <w:szCs w:val="28"/>
          </w:rPr>
          <w:t>3</w:t>
        </w:r>
        <w:r w:rsidRPr="00C07898">
          <w:rPr>
            <w:color w:val="000000"/>
            <w:sz w:val="28"/>
            <w:szCs w:val="28"/>
          </w:rPr>
          <w:t>.15.</w:t>
        </w:r>
      </w:smartTag>
      <w:r w:rsidRPr="00C07898">
        <w:rPr>
          <w:color w:val="000000"/>
          <w:sz w:val="28"/>
          <w:szCs w:val="28"/>
        </w:rPr>
        <w:t xml:space="preserve"> Воспитатель должен быть твёрдым, но добрым.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6"/>
          <w:attr w:name="Hour" w:val="2"/>
        </w:smartTagPr>
        <w:r>
          <w:rPr>
            <w:color w:val="000000"/>
            <w:sz w:val="28"/>
            <w:szCs w:val="28"/>
          </w:rPr>
          <w:t>2</w:t>
        </w:r>
        <w:r w:rsidRPr="00C07898">
          <w:rPr>
            <w:color w:val="000000"/>
            <w:sz w:val="28"/>
            <w:szCs w:val="28"/>
          </w:rPr>
          <w:t>.16.</w:t>
        </w:r>
      </w:smartTag>
      <w:r w:rsidRPr="00C07898">
        <w:rPr>
          <w:color w:val="000000"/>
          <w:sz w:val="28"/>
          <w:szCs w:val="28"/>
        </w:rPr>
        <w:t xml:space="preserve"> Никогда не говорите при ребёнке о его ограниченных возможностях.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7"/>
          <w:attr w:name="Hour" w:val="3"/>
        </w:smartTagPr>
        <w:r>
          <w:rPr>
            <w:color w:val="000000"/>
            <w:sz w:val="28"/>
            <w:szCs w:val="28"/>
          </w:rPr>
          <w:t>3</w:t>
        </w:r>
        <w:r w:rsidRPr="00C07898">
          <w:rPr>
            <w:color w:val="000000"/>
            <w:sz w:val="28"/>
            <w:szCs w:val="28"/>
          </w:rPr>
          <w:t>.17.</w:t>
        </w:r>
      </w:smartTag>
      <w:r w:rsidRPr="00C07898">
        <w:rPr>
          <w:color w:val="000000"/>
          <w:sz w:val="28"/>
          <w:szCs w:val="28"/>
        </w:rPr>
        <w:t xml:space="preserve"> Не  сообщайте другим лицам доверенную воспитанником лично вам  информацию, за исключением случаев, предусмотренных законодательством.</w:t>
      </w:r>
    </w:p>
    <w:p w:rsidR="002C4F0C" w:rsidRPr="00CD1994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 w:rsidRPr="00CD1994">
        <w:rPr>
          <w:rStyle w:val="a4"/>
          <w:i/>
          <w:color w:val="000000"/>
          <w:sz w:val="28"/>
          <w:szCs w:val="28"/>
        </w:rPr>
        <w:t xml:space="preserve">                            </w:t>
      </w:r>
      <w:r>
        <w:rPr>
          <w:rStyle w:val="a4"/>
          <w:i/>
          <w:color w:val="000000"/>
          <w:sz w:val="28"/>
          <w:szCs w:val="28"/>
        </w:rPr>
        <w:t>4</w:t>
      </w:r>
      <w:r w:rsidRPr="00CD1994">
        <w:rPr>
          <w:rStyle w:val="a4"/>
          <w:i/>
          <w:color w:val="000000"/>
          <w:sz w:val="28"/>
          <w:szCs w:val="28"/>
        </w:rPr>
        <w:t>. Взаимодействие с родителями</w:t>
      </w:r>
      <w:r w:rsidRPr="00CD1994">
        <w:rPr>
          <w:rStyle w:val="a4"/>
          <w:i/>
          <w:color w:val="006400"/>
          <w:sz w:val="28"/>
          <w:szCs w:val="28"/>
        </w:rPr>
        <w:t>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.1. Стремитесь быть в хорошем настроении и приятными в общении.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.2. Почувствуйте  эмоциональное состояние родителей.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.3. Находите возможность каждый раз говорить родителям что-нибудь положительное о ребенке.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.4. Будьте  эмоционально уравновешенны при общении с родителями, подавайте  пример воспитанности и такта.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.5. Проявляйте гибкость в конфликтных и затруднительных ситуациях в общении с родителями.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.6. Давайте точные, конкретные ответы, обоснованные советы.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.7. Вселяйте  в родителей веру в своего ребенка.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.8. Объединяйте родителей при решении разных вопросов, создавайте атмосферу общности интересов родителей и педагогов.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898">
        <w:rPr>
          <w:color w:val="000000"/>
          <w:sz w:val="28"/>
          <w:szCs w:val="28"/>
        </w:rPr>
        <w:t>.9. Предоставляйте родителям полную информацию о ребенке при индивидуальных встречах.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4"/>
        </w:smartTagPr>
        <w:r>
          <w:rPr>
            <w:color w:val="000000"/>
            <w:sz w:val="28"/>
            <w:szCs w:val="28"/>
          </w:rPr>
          <w:t>4</w:t>
        </w:r>
        <w:r w:rsidRPr="00C07898">
          <w:rPr>
            <w:color w:val="000000"/>
            <w:sz w:val="28"/>
            <w:szCs w:val="28"/>
          </w:rPr>
          <w:t>.10.</w:t>
        </w:r>
      </w:smartTag>
      <w:r w:rsidRPr="00C07898">
        <w:rPr>
          <w:color w:val="000000"/>
          <w:sz w:val="28"/>
          <w:szCs w:val="28"/>
        </w:rPr>
        <w:t xml:space="preserve"> Оказывайте помощь родителям в педагогическом образовании.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4"/>
        </w:smartTagPr>
        <w:r>
          <w:rPr>
            <w:color w:val="000000"/>
            <w:sz w:val="28"/>
            <w:szCs w:val="28"/>
          </w:rPr>
          <w:t>4</w:t>
        </w:r>
        <w:r w:rsidRPr="00C07898">
          <w:rPr>
            <w:color w:val="000000"/>
            <w:sz w:val="28"/>
            <w:szCs w:val="28"/>
          </w:rPr>
          <w:t>.11.</w:t>
        </w:r>
      </w:smartTag>
      <w:r w:rsidRPr="00C07898">
        <w:rPr>
          <w:color w:val="000000"/>
          <w:sz w:val="28"/>
          <w:szCs w:val="28"/>
        </w:rPr>
        <w:t xml:space="preserve"> Никогда не жалуйтесь  на своих воспитанников родителям, коллегам, помните,  что хороший педагог бывает недовольным только самим собой.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color w:val="000000"/>
          <w:sz w:val="28"/>
          <w:szCs w:val="28"/>
        </w:rPr>
      </w:pPr>
    </w:p>
    <w:p w:rsidR="002C4F0C" w:rsidRPr="003432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b/>
          <w:bCs/>
          <w:i/>
          <w:color w:val="000000"/>
          <w:sz w:val="28"/>
          <w:szCs w:val="28"/>
        </w:rPr>
      </w:pPr>
      <w:r w:rsidRPr="00CD1994">
        <w:rPr>
          <w:rStyle w:val="a4"/>
          <w:i/>
          <w:color w:val="000000"/>
          <w:sz w:val="28"/>
          <w:szCs w:val="28"/>
        </w:rPr>
        <w:t xml:space="preserve">                              </w:t>
      </w:r>
      <w:r>
        <w:rPr>
          <w:rStyle w:val="a4"/>
          <w:i/>
          <w:color w:val="000000"/>
          <w:sz w:val="28"/>
          <w:szCs w:val="28"/>
        </w:rPr>
        <w:t>5</w:t>
      </w:r>
      <w:r w:rsidRPr="00CD1994">
        <w:rPr>
          <w:rStyle w:val="a4"/>
          <w:i/>
          <w:color w:val="000000"/>
          <w:sz w:val="28"/>
          <w:szCs w:val="28"/>
        </w:rPr>
        <w:t>. Отношения с коллегами.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.1. Учитесь видеть и уважать в другом человеке личность.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.2. Учитесь видеть в себе недостатки и прощать их другим.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.3. Будьте  честными  в помыслах, не навредите словом.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.4. Щедро делитесь своим педагогическим мастерством, ибо «не оскудеет рука</w:t>
      </w:r>
      <w:r>
        <w:rPr>
          <w:color w:val="000000"/>
          <w:sz w:val="28"/>
          <w:szCs w:val="28"/>
        </w:rPr>
        <w:t xml:space="preserve"> </w:t>
      </w:r>
      <w:r w:rsidRPr="00C07898">
        <w:rPr>
          <w:color w:val="000000"/>
          <w:sz w:val="28"/>
          <w:szCs w:val="28"/>
        </w:rPr>
        <w:t xml:space="preserve"> </w:t>
      </w:r>
      <w:proofErr w:type="gramStart"/>
      <w:r w:rsidRPr="00C07898">
        <w:rPr>
          <w:color w:val="000000"/>
          <w:sz w:val="28"/>
          <w:szCs w:val="28"/>
        </w:rPr>
        <w:t>дающего</w:t>
      </w:r>
      <w:proofErr w:type="gramEnd"/>
      <w:r w:rsidRPr="00C07898">
        <w:rPr>
          <w:color w:val="000000"/>
          <w:sz w:val="28"/>
          <w:szCs w:val="28"/>
        </w:rPr>
        <w:t>».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C07898">
        <w:rPr>
          <w:color w:val="000000"/>
          <w:sz w:val="28"/>
          <w:szCs w:val="28"/>
        </w:rPr>
        <w:t>.5. Учитесь радоваться успехам своих коллег.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.6. Не позволяйте себе плохого настроения.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.7. Полнее используйте свои силы и возможности в работе.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.8.   Как бы ни было трудно, будьте сдержанными и терпеливыми.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.9. Совершенствуйтесь. Добросовестно выполняйте свои профессиональные обязанности.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.10.   Учитесь у своих коллег, родителей, детей.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898">
        <w:rPr>
          <w:color w:val="000000"/>
          <w:sz w:val="28"/>
          <w:szCs w:val="28"/>
        </w:rPr>
        <w:t>.11.  Не прикрывают ошибки и проступки друг друга.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07898">
        <w:rPr>
          <w:color w:val="000000"/>
          <w:sz w:val="28"/>
          <w:szCs w:val="28"/>
        </w:rPr>
        <w:t>12.  Избегайте необоснованных конфликтов во взаимоотношениях с сотрудниками. В случае возникновения разногласий стремитесь к конструктивному решению.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3"/>
          <w:attr w:name="Hour" w:val="5"/>
        </w:smartTagPr>
        <w:r>
          <w:rPr>
            <w:color w:val="000000"/>
            <w:sz w:val="28"/>
            <w:szCs w:val="28"/>
          </w:rPr>
          <w:t>5</w:t>
        </w:r>
        <w:r w:rsidRPr="00C07898">
          <w:rPr>
            <w:color w:val="000000"/>
            <w:sz w:val="28"/>
            <w:szCs w:val="28"/>
          </w:rPr>
          <w:t>.13.</w:t>
        </w:r>
      </w:smartTag>
      <w:r w:rsidRPr="00C07898">
        <w:rPr>
          <w:color w:val="000000"/>
          <w:sz w:val="28"/>
          <w:szCs w:val="28"/>
        </w:rPr>
        <w:t xml:space="preserve"> В детском саду не должно быть места скандалам и сплетням.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color w:val="000000"/>
          <w:sz w:val="28"/>
          <w:szCs w:val="28"/>
        </w:rPr>
      </w:pPr>
    </w:p>
    <w:p w:rsidR="002C4F0C" w:rsidRPr="00EA50CA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 w:rsidRPr="00EA50CA">
        <w:rPr>
          <w:rStyle w:val="a4"/>
          <w:i/>
          <w:color w:val="000000"/>
          <w:sz w:val="28"/>
          <w:szCs w:val="28"/>
        </w:rPr>
        <w:t xml:space="preserve">                             </w:t>
      </w:r>
      <w:r>
        <w:rPr>
          <w:rStyle w:val="a4"/>
          <w:i/>
          <w:color w:val="000000"/>
          <w:sz w:val="28"/>
          <w:szCs w:val="28"/>
        </w:rPr>
        <w:t> 6</w:t>
      </w:r>
      <w:r w:rsidRPr="00EA50CA">
        <w:rPr>
          <w:rStyle w:val="a4"/>
          <w:i/>
          <w:color w:val="000000"/>
          <w:sz w:val="28"/>
          <w:szCs w:val="28"/>
        </w:rPr>
        <w:t>. Взаимоотношения с администрацией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7898">
        <w:rPr>
          <w:color w:val="000000"/>
          <w:sz w:val="28"/>
          <w:szCs w:val="28"/>
        </w:rPr>
        <w:t>.1.  В образовательном  учреждении соблюдайте культуру общения, выражающуюся во взаимном уважении, доброжелательности и умении находить общий язык.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7898">
        <w:rPr>
          <w:color w:val="000000"/>
          <w:sz w:val="28"/>
          <w:szCs w:val="28"/>
        </w:rPr>
        <w:t>.2. Администрация ДОУ 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7898">
        <w:rPr>
          <w:color w:val="000000"/>
          <w:sz w:val="28"/>
          <w:szCs w:val="28"/>
        </w:rPr>
        <w:t>.3. Отношения администрации с каждым из педагогов основываются на принципе уважения, доверия и равноправия.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7898">
        <w:rPr>
          <w:color w:val="000000"/>
          <w:sz w:val="28"/>
          <w:szCs w:val="28"/>
        </w:rPr>
        <w:t>.4.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7898">
        <w:rPr>
          <w:color w:val="000000"/>
          <w:sz w:val="28"/>
          <w:szCs w:val="28"/>
        </w:rPr>
        <w:t>.5. Оценки и решения  заведующего ДОУ   беспристрастны и основываются на фактах и реальных заслугах педагогов. 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color w:val="000000"/>
          <w:sz w:val="28"/>
          <w:szCs w:val="28"/>
        </w:rPr>
      </w:pPr>
    </w:p>
    <w:p w:rsidR="002C4F0C" w:rsidRPr="00EA50CA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 w:rsidRPr="00EA50CA">
        <w:rPr>
          <w:rStyle w:val="a4"/>
          <w:i/>
          <w:color w:val="000000"/>
          <w:sz w:val="28"/>
          <w:szCs w:val="28"/>
        </w:rPr>
        <w:t xml:space="preserve">                                             </w:t>
      </w:r>
      <w:r>
        <w:rPr>
          <w:rStyle w:val="a4"/>
          <w:i/>
          <w:color w:val="000000"/>
          <w:sz w:val="28"/>
          <w:szCs w:val="28"/>
        </w:rPr>
        <w:t>7</w:t>
      </w:r>
      <w:r w:rsidRPr="00EA50CA">
        <w:rPr>
          <w:rStyle w:val="a4"/>
          <w:i/>
          <w:color w:val="000000"/>
          <w:sz w:val="28"/>
          <w:szCs w:val="28"/>
        </w:rPr>
        <w:t>. Внешний вид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07898">
        <w:rPr>
          <w:color w:val="000000"/>
          <w:sz w:val="28"/>
          <w:szCs w:val="28"/>
        </w:rPr>
        <w:t>.1. Помните, что Ваш  внешний вид соответствует Вашему внутреннему содержанию.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C07898">
        <w:rPr>
          <w:color w:val="000000"/>
          <w:sz w:val="28"/>
          <w:szCs w:val="28"/>
        </w:rPr>
        <w:t>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07898">
        <w:rPr>
          <w:color w:val="000000"/>
          <w:sz w:val="28"/>
          <w:szCs w:val="28"/>
        </w:rPr>
        <w:t>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1CBE">
        <w:rPr>
          <w:color w:val="000000"/>
          <w:sz w:val="28"/>
          <w:szCs w:val="28"/>
        </w:rPr>
        <w:t>.4</w:t>
      </w:r>
      <w:r w:rsidRPr="00C07898">
        <w:rPr>
          <w:color w:val="000000"/>
          <w:sz w:val="28"/>
          <w:szCs w:val="28"/>
        </w:rPr>
        <w:t>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Допускается ношение строгой блузки с юбкой или брюками без пиджака или жакета.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Платье или юбка предпочтительно средней длины классического покроя.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7</w:t>
      </w:r>
      <w:r w:rsidR="00261CBE">
        <w:rPr>
          <w:color w:val="000000"/>
          <w:sz w:val="28"/>
          <w:szCs w:val="28"/>
        </w:rPr>
        <w:t>.5</w:t>
      </w:r>
      <w:r w:rsidRPr="00C07898">
        <w:rPr>
          <w:color w:val="000000"/>
          <w:sz w:val="28"/>
          <w:szCs w:val="28"/>
        </w:rPr>
        <w:t>.  </w:t>
      </w:r>
      <w:proofErr w:type="gramStart"/>
      <w:r w:rsidRPr="00C07898">
        <w:rPr>
          <w:color w:val="000000"/>
          <w:sz w:val="28"/>
          <w:szCs w:val="28"/>
        </w:rPr>
        <w:t>Неприемлемы</w:t>
      </w:r>
      <w:proofErr w:type="gramEnd"/>
      <w:r w:rsidRPr="00C078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07898">
        <w:rPr>
          <w:color w:val="000000"/>
          <w:sz w:val="28"/>
          <w:szCs w:val="28"/>
        </w:rPr>
        <w:t>для педагога: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- экстравагантные стрижки и прически.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- окрашивание волос в яркие, неестественные оттенки (например, неоновые оттенки)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-  маникюр ярких экстравагантных тонов (синий, зеленый, черный и т.п.)</w:t>
      </w:r>
    </w:p>
    <w:p w:rsidR="002C4F0C" w:rsidRPr="00C07898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C07898">
        <w:rPr>
          <w:color w:val="000000"/>
          <w:sz w:val="28"/>
          <w:szCs w:val="28"/>
        </w:rPr>
        <w:t>-  макияж с использованием ярких, насыщенных цветов.</w:t>
      </w:r>
    </w:p>
    <w:p w:rsidR="00261CBE" w:rsidRDefault="002C4F0C" w:rsidP="00261CBE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1CBE">
        <w:rPr>
          <w:color w:val="000000"/>
          <w:sz w:val="28"/>
          <w:szCs w:val="28"/>
        </w:rPr>
        <w:t>.6</w:t>
      </w:r>
      <w:r w:rsidRPr="00C07898">
        <w:rPr>
          <w:color w:val="000000"/>
          <w:sz w:val="28"/>
          <w:szCs w:val="28"/>
        </w:rPr>
        <w:t>. Внешний вид должен быть безупречен во всем.</w:t>
      </w:r>
    </w:p>
    <w:p w:rsidR="00261CBE" w:rsidRPr="00261CBE" w:rsidRDefault="00261CBE" w:rsidP="00261CBE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61CBE">
        <w:rPr>
          <w:color w:val="333333"/>
          <w:sz w:val="28"/>
          <w:szCs w:val="28"/>
        </w:rPr>
        <w:t>8. В целях противодействия коррупции работнику рекомендуется:</w:t>
      </w:r>
    </w:p>
    <w:p w:rsidR="00261CBE" w:rsidRPr="00261CBE" w:rsidRDefault="00261CBE" w:rsidP="00261CBE">
      <w:pPr>
        <w:pStyle w:val="a3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261CBE">
        <w:rPr>
          <w:color w:val="333333"/>
          <w:sz w:val="28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61CBE" w:rsidRPr="00261CBE" w:rsidRDefault="00261CBE" w:rsidP="00261CBE">
      <w:pPr>
        <w:pStyle w:val="a3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261CBE">
        <w:rPr>
          <w:color w:val="333333"/>
          <w:sz w:val="28"/>
          <w:szCs w:val="28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61CBE" w:rsidRPr="00261CBE" w:rsidRDefault="00261CBE" w:rsidP="00261CBE">
      <w:pPr>
        <w:pStyle w:val="a3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261CBE">
        <w:rPr>
          <w:color w:val="333333"/>
          <w:sz w:val="28"/>
          <w:szCs w:val="28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color w:val="000000"/>
          <w:sz w:val="28"/>
          <w:szCs w:val="28"/>
        </w:rPr>
      </w:pPr>
    </w:p>
    <w:p w:rsidR="002C4F0C" w:rsidRPr="00D26CDD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 </w:t>
      </w:r>
      <w:r w:rsidR="00261CBE">
        <w:rPr>
          <w:rStyle w:val="a4"/>
          <w:i/>
          <w:color w:val="000000"/>
          <w:sz w:val="28"/>
          <w:szCs w:val="28"/>
        </w:rPr>
        <w:t>9</w:t>
      </w:r>
      <w:r w:rsidRPr="00D26CDD">
        <w:rPr>
          <w:rStyle w:val="a4"/>
          <w:i/>
          <w:color w:val="000000"/>
          <w:sz w:val="28"/>
          <w:szCs w:val="28"/>
        </w:rPr>
        <w:t>. Правила  пользования средствами мобильной связи  в ДОУ</w:t>
      </w:r>
    </w:p>
    <w:p w:rsidR="002C4F0C" w:rsidRPr="00C07898" w:rsidRDefault="00261CBE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C4F0C" w:rsidRPr="00C07898">
        <w:rPr>
          <w:color w:val="000000"/>
          <w:sz w:val="28"/>
          <w:szCs w:val="28"/>
        </w:rPr>
        <w:t>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2C4F0C" w:rsidRPr="00C07898" w:rsidRDefault="00261CBE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C4F0C" w:rsidRPr="00C07898">
        <w:rPr>
          <w:color w:val="000000"/>
          <w:sz w:val="28"/>
          <w:szCs w:val="28"/>
        </w:rPr>
        <w:t>.2. Рекомендуе</w:t>
      </w:r>
      <w:r w:rsidR="002C4F0C">
        <w:rPr>
          <w:color w:val="000000"/>
          <w:sz w:val="28"/>
          <w:szCs w:val="28"/>
        </w:rPr>
        <w:t xml:space="preserve">тся использовать в качестве </w:t>
      </w:r>
      <w:proofErr w:type="spellStart"/>
      <w:r w:rsidR="002C4F0C">
        <w:rPr>
          <w:color w:val="000000"/>
          <w:sz w:val="28"/>
          <w:szCs w:val="28"/>
        </w:rPr>
        <w:t>ринг</w:t>
      </w:r>
      <w:r w:rsidR="002C4F0C" w:rsidRPr="00C07898">
        <w:rPr>
          <w:color w:val="000000"/>
          <w:sz w:val="28"/>
          <w:szCs w:val="28"/>
        </w:rPr>
        <w:t>тона</w:t>
      </w:r>
      <w:proofErr w:type="spellEnd"/>
      <w:r w:rsidR="002C4F0C" w:rsidRPr="00C07898">
        <w:rPr>
          <w:color w:val="000000"/>
          <w:sz w:val="28"/>
          <w:szCs w:val="28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2C4F0C" w:rsidRPr="00C07898" w:rsidRDefault="00261CBE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</w:t>
      </w:r>
      <w:r w:rsidR="002C4F0C" w:rsidRPr="00C07898">
        <w:rPr>
          <w:color w:val="000000"/>
          <w:sz w:val="28"/>
          <w:szCs w:val="28"/>
        </w:rPr>
        <w:t>. На время телефонного разговора запрещено оставлять воспитанников без присмотра.</w:t>
      </w:r>
    </w:p>
    <w:p w:rsidR="002C4F0C" w:rsidRPr="00C07898" w:rsidRDefault="00261CBE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</w:t>
      </w:r>
      <w:r w:rsidR="002C4F0C" w:rsidRPr="00C07898">
        <w:rPr>
          <w:color w:val="000000"/>
          <w:sz w:val="28"/>
          <w:szCs w:val="28"/>
        </w:rPr>
        <w:t>. Разговор по мобильному телефону не должен быть длительным.</w:t>
      </w:r>
    </w:p>
    <w:p w:rsidR="002C4F0C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color w:val="000000"/>
          <w:sz w:val="28"/>
          <w:szCs w:val="28"/>
        </w:rPr>
      </w:pPr>
    </w:p>
    <w:p w:rsidR="002C4F0C" w:rsidRPr="00221E8B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i/>
          <w:color w:val="000000"/>
          <w:sz w:val="28"/>
          <w:szCs w:val="28"/>
        </w:rPr>
      </w:pPr>
      <w:r w:rsidRPr="00221E8B">
        <w:rPr>
          <w:rStyle w:val="a4"/>
          <w:i/>
          <w:color w:val="000000"/>
          <w:sz w:val="28"/>
          <w:szCs w:val="28"/>
        </w:rPr>
        <w:t xml:space="preserve">                                                  </w:t>
      </w:r>
      <w:r w:rsidR="00261CBE">
        <w:rPr>
          <w:rStyle w:val="a4"/>
          <w:i/>
          <w:color w:val="000000"/>
          <w:sz w:val="28"/>
          <w:szCs w:val="28"/>
        </w:rPr>
        <w:t>10</w:t>
      </w:r>
      <w:r w:rsidRPr="00221E8B">
        <w:rPr>
          <w:rStyle w:val="a4"/>
          <w:i/>
          <w:color w:val="000000"/>
          <w:sz w:val="28"/>
          <w:szCs w:val="28"/>
        </w:rPr>
        <w:t>. Заключение</w:t>
      </w:r>
    </w:p>
    <w:p w:rsidR="002C4F0C" w:rsidRPr="00C07898" w:rsidRDefault="00261CBE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C4F0C" w:rsidRPr="00C07898">
        <w:rPr>
          <w:color w:val="000000"/>
          <w:sz w:val="28"/>
          <w:szCs w:val="28"/>
        </w:rPr>
        <w:t>.1. Настоящим нормам (правилам) профессиональной этики  должны следовать все сотрудники ДОУ.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</w:t>
      </w:r>
    </w:p>
    <w:p w:rsidR="002C4F0C" w:rsidRPr="00C07898" w:rsidRDefault="00261CBE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C4F0C" w:rsidRPr="00C07898">
        <w:rPr>
          <w:color w:val="000000"/>
          <w:sz w:val="28"/>
          <w:szCs w:val="28"/>
        </w:rPr>
        <w:t>.2.Настоящие Правила вступают в силу с момента их подписания, могут изменяться и дополняться.</w:t>
      </w:r>
    </w:p>
    <w:p w:rsidR="002C4F0C" w:rsidRPr="007B5030" w:rsidRDefault="002C4F0C" w:rsidP="002C4F0C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</w:rPr>
      </w:pPr>
      <w:r w:rsidRPr="007B5030">
        <w:rPr>
          <w:color w:val="000000"/>
        </w:rPr>
        <w:t>  </w:t>
      </w:r>
    </w:p>
    <w:p w:rsidR="00334EDA" w:rsidRDefault="00334EDA"/>
    <w:sectPr w:rsidR="00334EDA" w:rsidSect="0076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F0C"/>
    <w:rsid w:val="00086A2E"/>
    <w:rsid w:val="00261CBE"/>
    <w:rsid w:val="002C4F0C"/>
    <w:rsid w:val="00334EDA"/>
    <w:rsid w:val="00343298"/>
    <w:rsid w:val="0076546B"/>
    <w:rsid w:val="00E1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C4F0C"/>
    <w:rPr>
      <w:b/>
      <w:bCs/>
    </w:rPr>
  </w:style>
  <w:style w:type="character" w:customStyle="1" w:styleId="apple-converted-space">
    <w:name w:val="apple-converted-space"/>
    <w:basedOn w:val="a0"/>
    <w:rsid w:val="002C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2016-01-15T11:37:00Z</dcterms:created>
  <dcterms:modified xsi:type="dcterms:W3CDTF">2016-01-15T12:47:00Z</dcterms:modified>
</cp:coreProperties>
</file>